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2A" w:rsidRDefault="0001262A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01262A" w:rsidRDefault="0001262A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01262A" w:rsidRDefault="0001262A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01262A" w:rsidRDefault="0099152B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关于深化郑州市“百会链千企”科技志愿服务活动的通知</w:t>
      </w:r>
    </w:p>
    <w:p w:rsidR="0001262A" w:rsidRDefault="0001262A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01262A" w:rsidRDefault="0099152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各市级学会、协会、研究会：</w:t>
      </w:r>
    </w:p>
    <w:p w:rsidR="0001262A" w:rsidRDefault="0099152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根据《河南省精神文明建设办公室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河南省科学技术协会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河南省科学技术厅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河南省工业信息化厅关于深化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百会链千企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科技服务活动的通知》（豫科协发〔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42</w:t>
      </w:r>
      <w:r>
        <w:rPr>
          <w:rFonts w:ascii="Times New Roman" w:eastAsia="仿宋_GB2312" w:hAnsi="Times New Roman" w:cs="Times New Roman"/>
          <w:sz w:val="32"/>
          <w:szCs w:val="32"/>
        </w:rPr>
        <w:t>号）与《关于印发〈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年郑州市科协关于开展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百会链千企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科技志愿服务活动实施方案〉的通知》（郑科协字〔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47</w:t>
      </w:r>
      <w:r>
        <w:rPr>
          <w:rFonts w:ascii="Times New Roman" w:eastAsia="仿宋_GB2312" w:hAnsi="Times New Roman" w:cs="Times New Roman"/>
          <w:sz w:val="32"/>
          <w:szCs w:val="32"/>
        </w:rPr>
        <w:t>号），市科协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将继续</w:t>
      </w:r>
      <w:r>
        <w:rPr>
          <w:rFonts w:ascii="Times New Roman" w:eastAsia="仿宋_GB2312" w:hAnsi="Times New Roman" w:cs="Times New Roman"/>
          <w:sz w:val="32"/>
          <w:szCs w:val="32"/>
        </w:rPr>
        <w:t>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百会链千企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科技志愿服务活动，现通知如下：</w:t>
      </w:r>
    </w:p>
    <w:p w:rsidR="0001262A" w:rsidRDefault="0099152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一、主要任务</w:t>
      </w:r>
    </w:p>
    <w:p w:rsidR="0001262A" w:rsidRDefault="0099152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1.</w:t>
      </w:r>
      <w:r w:rsidRPr="009F5011">
        <w:rPr>
          <w:rFonts w:ascii="Times New Roman" w:eastAsia="楷体" w:hAnsi="Times New Roman" w:cs="Times New Roman"/>
          <w:color w:val="FF0000"/>
          <w:sz w:val="32"/>
          <w:szCs w:val="32"/>
        </w:rPr>
        <w:t>成立学会科技志愿服务团</w:t>
      </w:r>
      <w:r>
        <w:rPr>
          <w:rFonts w:ascii="Times New Roman" w:eastAsia="楷体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按照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依托学科、立足实际、以用促建、共建共享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的原则，请各学会整合本会内部会员专家资源，遴选具有较高学术造诣和能力的专家，组建学会科技志愿服务团。</w:t>
      </w:r>
    </w:p>
    <w:p w:rsidR="0001262A" w:rsidRDefault="0099152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2.</w:t>
      </w:r>
      <w:r w:rsidRPr="009F5011">
        <w:rPr>
          <w:rFonts w:ascii="Times New Roman" w:eastAsia="楷体" w:hAnsi="Times New Roman" w:cs="Times New Roman"/>
          <w:color w:val="FF0000"/>
          <w:sz w:val="32"/>
          <w:szCs w:val="32"/>
        </w:rPr>
        <w:t>开展科技志愿服务活动</w:t>
      </w:r>
      <w:r>
        <w:rPr>
          <w:rFonts w:ascii="Times New Roman" w:eastAsia="楷体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精准对接企业需求，组织学会科技服务团入企开展对接洽谈、联合攻关、咨询服务、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技术路演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等科技志愿服务活动，并及时整理活动材料。</w:t>
      </w:r>
    </w:p>
    <w:p w:rsidR="0001262A" w:rsidRPr="009F5011" w:rsidRDefault="0099152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B050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3.</w:t>
      </w:r>
      <w:r w:rsidRPr="009F5011">
        <w:rPr>
          <w:rFonts w:ascii="Times New Roman" w:eastAsia="楷体" w:hAnsi="Times New Roman" w:cs="Times New Roman"/>
          <w:color w:val="FF0000"/>
          <w:sz w:val="32"/>
          <w:szCs w:val="32"/>
        </w:rPr>
        <w:t>积极对接线上平台</w:t>
      </w:r>
      <w:r>
        <w:rPr>
          <w:rFonts w:ascii="Times New Roman" w:eastAsia="楷体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依托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科创中国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河南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中心数字化平台，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请各学会积极整理本</w:t>
      </w:r>
      <w:r w:rsidRPr="009F5011">
        <w:rPr>
          <w:rFonts w:ascii="Times New Roman" w:eastAsia="仿宋_GB2312" w:hAnsi="Times New Roman" w:cs="Times New Roman"/>
          <w:color w:val="00B050"/>
          <w:sz w:val="32"/>
          <w:szCs w:val="32"/>
        </w:rPr>
        <w:t>学会科技服务团专家信息名单，纳入平台</w:t>
      </w:r>
      <w:r w:rsidRPr="009F5011">
        <w:rPr>
          <w:rFonts w:ascii="Times New Roman" w:eastAsia="仿宋_GB2312" w:hAnsi="Times New Roman" w:cs="Times New Roman"/>
          <w:color w:val="00B050"/>
          <w:sz w:val="32"/>
          <w:szCs w:val="32"/>
        </w:rPr>
        <w:t>“</w:t>
      </w:r>
      <w:r w:rsidRPr="009F5011">
        <w:rPr>
          <w:rFonts w:ascii="Times New Roman" w:eastAsia="仿宋_GB2312" w:hAnsi="Times New Roman" w:cs="Times New Roman"/>
          <w:color w:val="00B050"/>
          <w:sz w:val="32"/>
          <w:szCs w:val="32"/>
        </w:rPr>
        <w:t>专家库</w:t>
      </w:r>
      <w:r w:rsidRPr="009F5011">
        <w:rPr>
          <w:rFonts w:ascii="Times New Roman" w:eastAsia="仿宋_GB2312" w:hAnsi="Times New Roman" w:cs="Times New Roman"/>
          <w:color w:val="00B050"/>
          <w:sz w:val="32"/>
          <w:szCs w:val="32"/>
        </w:rPr>
        <w:t>”</w:t>
      </w:r>
      <w:r w:rsidRPr="009F5011">
        <w:rPr>
          <w:rFonts w:ascii="Times New Roman" w:eastAsia="仿宋_GB2312" w:hAnsi="Times New Roman" w:cs="Times New Roman"/>
          <w:color w:val="00B050"/>
          <w:sz w:val="32"/>
          <w:szCs w:val="32"/>
        </w:rPr>
        <w:t>。</w:t>
      </w:r>
    </w:p>
    <w:p w:rsidR="0001262A" w:rsidRDefault="0099152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二、有关要求</w:t>
      </w:r>
    </w:p>
    <w:p w:rsidR="0001262A" w:rsidRDefault="0099152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 w:rsidRPr="009F5011">
        <w:rPr>
          <w:rFonts w:ascii="Times New Roman" w:eastAsia="仿宋_GB2312" w:hAnsi="Times New Roman" w:cs="Times New Roman"/>
          <w:color w:val="FF0000"/>
          <w:sz w:val="32"/>
          <w:szCs w:val="32"/>
        </w:rPr>
        <w:t>成立科技志愿服务团应明确以下内容</w:t>
      </w:r>
      <w:r>
        <w:rPr>
          <w:rFonts w:ascii="Times New Roman" w:eastAsia="仿宋_GB2312" w:hAnsi="Times New Roman" w:cs="Times New Roman"/>
          <w:sz w:val="32"/>
          <w:szCs w:val="32"/>
        </w:rPr>
        <w:t>：组织名称（郑州市科协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学会名称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科技服务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</w:t>
      </w:r>
      <w:r>
        <w:rPr>
          <w:rFonts w:ascii="Times New Roman" w:eastAsia="仿宋_GB2312" w:hAnsi="Times New Roman" w:cs="Times New Roman"/>
          <w:sz w:val="32"/>
          <w:szCs w:val="32"/>
        </w:rPr>
        <w:t>）、组织简介、管理制度（包括入团标准、服务范围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工作机制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、服务团专家名单、每位专家简介</w:t>
      </w:r>
      <w:r>
        <w:rPr>
          <w:rFonts w:ascii="Times New Roman" w:eastAsia="仿宋_GB2312" w:hAnsi="Times New Roman" w:cs="Times New Roman"/>
          <w:sz w:val="32"/>
          <w:szCs w:val="32"/>
        </w:rPr>
        <w:t>等），并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将以上内容</w:t>
      </w:r>
      <w:r>
        <w:rPr>
          <w:rFonts w:ascii="Times New Roman" w:eastAsia="仿宋_GB2312" w:hAnsi="Times New Roman" w:cs="Times New Roman"/>
          <w:sz w:val="32"/>
          <w:szCs w:val="32"/>
        </w:rPr>
        <w:t>整理成相关材料，于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val="en"/>
        </w:rPr>
        <w:t>26</w:t>
      </w:r>
      <w:r>
        <w:rPr>
          <w:rFonts w:ascii="Times New Roman" w:eastAsia="仿宋_GB2312" w:hAnsi="Times New Roman" w:cs="Times New Roman"/>
          <w:sz w:val="32"/>
          <w:szCs w:val="32"/>
        </w:rPr>
        <w:t>日前发送至</w:t>
      </w:r>
      <w:r>
        <w:rPr>
          <w:rFonts w:ascii="Times New Roman" w:eastAsia="仿宋_GB2312" w:hAnsi="Times New Roman" w:cs="Times New Roman"/>
          <w:sz w:val="32"/>
          <w:szCs w:val="32"/>
        </w:rPr>
        <w:t>zzkxxhb@163.com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262A" w:rsidRDefault="0099152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2</w:t>
      </w:r>
      <w:bookmarkStart w:id="0" w:name="_GoBack"/>
      <w:r w:rsidRPr="009F5011">
        <w:rPr>
          <w:rFonts w:ascii="Times New Roman" w:eastAsia="楷体" w:hAnsi="Times New Roman" w:cs="Times New Roman"/>
          <w:color w:val="FF0000"/>
          <w:sz w:val="32"/>
          <w:szCs w:val="32"/>
        </w:rPr>
        <w:t>.</w:t>
      </w:r>
      <w:r w:rsidRPr="009F5011">
        <w:rPr>
          <w:rFonts w:ascii="Times New Roman" w:eastAsia="仿宋_GB2312" w:hAnsi="Times New Roman" w:cs="Times New Roman"/>
          <w:color w:val="FF0000"/>
          <w:sz w:val="32"/>
          <w:szCs w:val="32"/>
        </w:rPr>
        <w:t>各学会要</w:t>
      </w:r>
      <w:r w:rsidRPr="009F5011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常态化开展科技志愿服务活动</w:t>
      </w:r>
      <w:bookmarkEnd w:id="0"/>
      <w:r>
        <w:rPr>
          <w:rFonts w:ascii="Times New Roman" w:eastAsia="仿宋_GB2312" w:hAnsi="Times New Roman" w:cs="Times New Roman"/>
          <w:sz w:val="32"/>
          <w:szCs w:val="32"/>
        </w:rPr>
        <w:t>，围绕企业所需制定服务内容，充分引导科技工作者发挥所长；已成立科技志愿服务团的学会要积极传播先进经验，未成立的学会要主动作为，积极成立科技志愿服务团。</w:t>
      </w:r>
    </w:p>
    <w:p w:rsidR="0001262A" w:rsidRDefault="0001262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1262A" w:rsidRDefault="0099152B">
      <w:pPr>
        <w:tabs>
          <w:tab w:val="left" w:pos="1523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联系人：张圆圆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lang w:val="en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lang w:val="en"/>
        </w:rPr>
        <w:t>吴泽帮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01262A" w:rsidRDefault="0099152B">
      <w:pPr>
        <w:tabs>
          <w:tab w:val="left" w:pos="1523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67883913</w:t>
      </w:r>
    </w:p>
    <w:p w:rsidR="0001262A" w:rsidRDefault="0001262A">
      <w:pPr>
        <w:tabs>
          <w:tab w:val="left" w:pos="1523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1262A" w:rsidRDefault="0001262A">
      <w:pPr>
        <w:tabs>
          <w:tab w:val="left" w:pos="1523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1262A" w:rsidRDefault="0099152B">
      <w:pPr>
        <w:tabs>
          <w:tab w:val="left" w:pos="1523"/>
        </w:tabs>
        <w:spacing w:line="560" w:lineRule="exact"/>
        <w:ind w:firstLineChars="1750" w:firstLine="5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郑州市科协学会部</w:t>
      </w:r>
    </w:p>
    <w:p w:rsidR="0001262A" w:rsidRDefault="0099152B">
      <w:pPr>
        <w:tabs>
          <w:tab w:val="left" w:pos="1523"/>
        </w:tabs>
        <w:spacing w:line="560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val="en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01262A" w:rsidRDefault="0001262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01262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2B" w:rsidRDefault="0099152B" w:rsidP="009F5011">
      <w:r>
        <w:separator/>
      </w:r>
    </w:p>
  </w:endnote>
  <w:endnote w:type="continuationSeparator" w:id="0">
    <w:p w:rsidR="0099152B" w:rsidRDefault="0099152B" w:rsidP="009F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2B" w:rsidRDefault="0099152B" w:rsidP="009F5011">
      <w:r>
        <w:separator/>
      </w:r>
    </w:p>
  </w:footnote>
  <w:footnote w:type="continuationSeparator" w:id="0">
    <w:p w:rsidR="0099152B" w:rsidRDefault="0099152B" w:rsidP="009F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FF7CA996"/>
    <w:rsid w:val="FFC8019D"/>
    <w:rsid w:val="FFFFECF6"/>
    <w:rsid w:val="0001262A"/>
    <w:rsid w:val="0099152B"/>
    <w:rsid w:val="009F5011"/>
    <w:rsid w:val="12FF9127"/>
    <w:rsid w:val="27CB9EEA"/>
    <w:rsid w:val="33F37DBF"/>
    <w:rsid w:val="37553766"/>
    <w:rsid w:val="3B74AD31"/>
    <w:rsid w:val="3BDF2BAA"/>
    <w:rsid w:val="3EDF8A69"/>
    <w:rsid w:val="3EDF9F6C"/>
    <w:rsid w:val="3EFE7253"/>
    <w:rsid w:val="43133A91"/>
    <w:rsid w:val="43FFC375"/>
    <w:rsid w:val="479AC285"/>
    <w:rsid w:val="4A1947CF"/>
    <w:rsid w:val="59726B90"/>
    <w:rsid w:val="677F8B68"/>
    <w:rsid w:val="6F77A862"/>
    <w:rsid w:val="6F9E1D34"/>
    <w:rsid w:val="6FEFE9EA"/>
    <w:rsid w:val="72FF80A3"/>
    <w:rsid w:val="73EFDE07"/>
    <w:rsid w:val="77FBA275"/>
    <w:rsid w:val="77FF4ED6"/>
    <w:rsid w:val="7BBB0615"/>
    <w:rsid w:val="7BC88687"/>
    <w:rsid w:val="7BE71CD4"/>
    <w:rsid w:val="7BF7E9C3"/>
    <w:rsid w:val="7BFD9406"/>
    <w:rsid w:val="7E1B10D5"/>
    <w:rsid w:val="7ECFAA3C"/>
    <w:rsid w:val="7EEF0ACC"/>
    <w:rsid w:val="7FBB194B"/>
    <w:rsid w:val="7FEB705C"/>
    <w:rsid w:val="96FD7BBC"/>
    <w:rsid w:val="9B7F59C8"/>
    <w:rsid w:val="B1FBE5FA"/>
    <w:rsid w:val="B3FDA543"/>
    <w:rsid w:val="BBD6D1A4"/>
    <w:rsid w:val="BECDA8C3"/>
    <w:rsid w:val="CBFFD3B4"/>
    <w:rsid w:val="DBBB0AD9"/>
    <w:rsid w:val="EFCF9BE0"/>
    <w:rsid w:val="F6DABAE4"/>
    <w:rsid w:val="F77F18AF"/>
    <w:rsid w:val="F7CCA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896268-74AB-49FC-8D94-1A016DF3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5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5011"/>
    <w:rPr>
      <w:kern w:val="2"/>
      <w:sz w:val="18"/>
      <w:szCs w:val="18"/>
    </w:rPr>
  </w:style>
  <w:style w:type="paragraph" w:styleId="a4">
    <w:name w:val="footer"/>
    <w:basedOn w:val="a"/>
    <w:link w:val="Char0"/>
    <w:rsid w:val="009F5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50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Microsoft 帐户</cp:lastModifiedBy>
  <cp:revision>2</cp:revision>
  <cp:lastPrinted>2024-07-24T03:14:00Z</cp:lastPrinted>
  <dcterms:created xsi:type="dcterms:W3CDTF">2018-07-13T23:11:00Z</dcterms:created>
  <dcterms:modified xsi:type="dcterms:W3CDTF">2024-08-02T08:28:00Z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